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11" w:rsidRPr="00B4446A" w:rsidRDefault="00232011" w:rsidP="00232011">
      <w:pPr>
        <w:spacing w:after="0" w:line="408" w:lineRule="auto"/>
        <w:ind w:left="120"/>
        <w:jc w:val="center"/>
        <w:rPr>
          <w:lang w:val="ru-RU"/>
        </w:rPr>
      </w:pPr>
      <w:bookmarkStart w:id="0" w:name="block-44112045"/>
      <w:r w:rsidRPr="00B444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32011" w:rsidRPr="00B4446A" w:rsidRDefault="00232011" w:rsidP="00232011">
      <w:pPr>
        <w:spacing w:after="0" w:line="408" w:lineRule="auto"/>
        <w:ind w:left="120"/>
        <w:jc w:val="center"/>
        <w:rPr>
          <w:lang w:val="ru-RU"/>
        </w:rPr>
      </w:pPr>
      <w:r w:rsidRPr="00B4446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B4446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B4446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32011" w:rsidRPr="00B4446A" w:rsidRDefault="00232011" w:rsidP="00232011">
      <w:pPr>
        <w:spacing w:after="0" w:line="408" w:lineRule="auto"/>
        <w:ind w:left="120"/>
        <w:jc w:val="center"/>
        <w:rPr>
          <w:lang w:val="ru-RU"/>
        </w:rPr>
      </w:pPr>
      <w:r w:rsidRPr="00B4446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B4446A">
        <w:rPr>
          <w:rFonts w:ascii="Times New Roman" w:hAnsi="Times New Roman"/>
          <w:b/>
          <w:color w:val="000000"/>
          <w:sz w:val="28"/>
          <w:lang w:val="ru-RU"/>
        </w:rPr>
        <w:t>Администрация Михайловского муниципального района</w:t>
      </w:r>
      <w:bookmarkEnd w:id="2"/>
      <w:r w:rsidRPr="00B4446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4446A">
        <w:rPr>
          <w:rFonts w:ascii="Times New Roman" w:hAnsi="Times New Roman"/>
          <w:color w:val="000000"/>
          <w:sz w:val="28"/>
          <w:lang w:val="ru-RU"/>
        </w:rPr>
        <w:t>​</w:t>
      </w:r>
    </w:p>
    <w:p w:rsidR="00232011" w:rsidRPr="00B4446A" w:rsidRDefault="00232011" w:rsidP="00232011">
      <w:pPr>
        <w:spacing w:after="0" w:line="408" w:lineRule="auto"/>
        <w:ind w:left="120"/>
        <w:jc w:val="center"/>
        <w:rPr>
          <w:lang w:val="ru-RU"/>
        </w:rPr>
      </w:pPr>
      <w:r w:rsidRPr="00B4446A">
        <w:rPr>
          <w:rFonts w:ascii="Times New Roman" w:hAnsi="Times New Roman"/>
          <w:b/>
          <w:color w:val="000000"/>
          <w:sz w:val="28"/>
          <w:lang w:val="ru-RU"/>
        </w:rPr>
        <w:t xml:space="preserve">МБОУ СОШ с. </w:t>
      </w:r>
      <w:proofErr w:type="gramStart"/>
      <w:r w:rsidRPr="00B4446A">
        <w:rPr>
          <w:rFonts w:ascii="Times New Roman" w:hAnsi="Times New Roman"/>
          <w:b/>
          <w:color w:val="000000"/>
          <w:sz w:val="28"/>
          <w:lang w:val="ru-RU"/>
        </w:rPr>
        <w:t>Первомайское</w:t>
      </w:r>
      <w:proofErr w:type="gramEnd"/>
      <w:r w:rsidRPr="00B4446A">
        <w:rPr>
          <w:rFonts w:ascii="Times New Roman" w:hAnsi="Times New Roman"/>
          <w:b/>
          <w:color w:val="000000"/>
          <w:sz w:val="28"/>
          <w:lang w:val="ru-RU"/>
        </w:rPr>
        <w:t xml:space="preserve"> Михайловского муниципального района</w:t>
      </w:r>
    </w:p>
    <w:p w:rsidR="00232011" w:rsidRPr="00B4446A" w:rsidRDefault="00232011" w:rsidP="00232011">
      <w:pPr>
        <w:spacing w:after="0"/>
        <w:ind w:left="120"/>
        <w:rPr>
          <w:lang w:val="ru-RU"/>
        </w:rPr>
      </w:pPr>
    </w:p>
    <w:p w:rsidR="00232011" w:rsidRPr="00B4446A" w:rsidRDefault="00232011" w:rsidP="00232011">
      <w:pPr>
        <w:spacing w:after="0"/>
        <w:ind w:left="120"/>
        <w:rPr>
          <w:lang w:val="ru-RU"/>
        </w:rPr>
      </w:pPr>
    </w:p>
    <w:p w:rsidR="00232011" w:rsidRPr="00B4446A" w:rsidRDefault="00232011" w:rsidP="00232011">
      <w:pPr>
        <w:spacing w:after="0"/>
        <w:ind w:left="120"/>
        <w:rPr>
          <w:lang w:val="ru-RU"/>
        </w:rPr>
      </w:pPr>
    </w:p>
    <w:p w:rsidR="00232011" w:rsidRPr="00B4446A" w:rsidRDefault="00232011" w:rsidP="0023201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32011" w:rsidRPr="009E6177" w:rsidTr="00316D85">
        <w:tc>
          <w:tcPr>
            <w:tcW w:w="3114" w:type="dxa"/>
          </w:tcPr>
          <w:p w:rsidR="00232011" w:rsidRPr="00B4446A" w:rsidRDefault="00232011" w:rsidP="00316D8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444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32011" w:rsidRPr="00B4446A" w:rsidRDefault="00232011" w:rsidP="00316D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444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МБОУ СОШ с</w:t>
            </w:r>
            <w:proofErr w:type="gramStart"/>
            <w:r w:rsidRPr="00B444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.П</w:t>
            </w:r>
            <w:proofErr w:type="gramEnd"/>
            <w:r w:rsidRPr="00B444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ервомайское</w:t>
            </w:r>
            <w:r w:rsidRPr="00B444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32011" w:rsidRDefault="00232011" w:rsidP="00316D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32011" w:rsidRDefault="00232011" w:rsidP="00316D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:rsidR="00232011" w:rsidRPr="0040209D" w:rsidRDefault="00232011" w:rsidP="00316D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32011" w:rsidRPr="00B4446A" w:rsidRDefault="00232011" w:rsidP="00316D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444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32011" w:rsidRPr="00B4446A" w:rsidRDefault="00232011" w:rsidP="00316D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444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32011" w:rsidRPr="00B4446A" w:rsidRDefault="00232011" w:rsidP="00316D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444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2011" w:rsidRPr="008944ED" w:rsidRDefault="00232011" w:rsidP="00316D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Кондрашева И.А.</w:t>
            </w:r>
          </w:p>
          <w:p w:rsidR="00232011" w:rsidRDefault="00232011" w:rsidP="00316D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32011" w:rsidRPr="0040209D" w:rsidRDefault="00232011" w:rsidP="00316D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32011" w:rsidRPr="00B4446A" w:rsidRDefault="00232011" w:rsidP="00316D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444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32011" w:rsidRPr="00B4446A" w:rsidRDefault="00232011" w:rsidP="00316D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444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232011" w:rsidRPr="00B4446A" w:rsidRDefault="00232011" w:rsidP="00316D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444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2011" w:rsidRPr="00B4446A" w:rsidRDefault="00232011" w:rsidP="00316D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444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 Е.Б.</w:t>
            </w:r>
          </w:p>
          <w:p w:rsidR="00232011" w:rsidRDefault="00232011" w:rsidP="00316D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№93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32011" w:rsidRDefault="00232011" w:rsidP="00316D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0.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:rsidR="00232011" w:rsidRPr="0040209D" w:rsidRDefault="00232011" w:rsidP="00316D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32011" w:rsidRPr="009E6177" w:rsidRDefault="00232011" w:rsidP="00232011">
      <w:pPr>
        <w:spacing w:after="0"/>
        <w:ind w:left="120"/>
      </w:pPr>
    </w:p>
    <w:p w:rsidR="00232011" w:rsidRPr="00232011" w:rsidRDefault="00232011" w:rsidP="00232011">
      <w:pPr>
        <w:spacing w:after="0"/>
        <w:ind w:left="120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‌</w:t>
      </w:r>
    </w:p>
    <w:p w:rsidR="00232011" w:rsidRPr="00232011" w:rsidRDefault="00232011" w:rsidP="00232011">
      <w:pPr>
        <w:spacing w:after="0"/>
        <w:ind w:left="120"/>
        <w:rPr>
          <w:lang w:val="ru-RU"/>
        </w:rPr>
      </w:pPr>
    </w:p>
    <w:p w:rsidR="00232011" w:rsidRPr="00232011" w:rsidRDefault="00232011" w:rsidP="00232011">
      <w:pPr>
        <w:spacing w:after="0"/>
        <w:ind w:left="120"/>
        <w:rPr>
          <w:lang w:val="ru-RU"/>
        </w:rPr>
      </w:pPr>
    </w:p>
    <w:p w:rsidR="00232011" w:rsidRPr="00232011" w:rsidRDefault="00232011" w:rsidP="00232011">
      <w:pPr>
        <w:spacing w:after="0"/>
        <w:ind w:left="120"/>
        <w:rPr>
          <w:lang w:val="ru-RU"/>
        </w:rPr>
      </w:pPr>
    </w:p>
    <w:p w:rsidR="00232011" w:rsidRPr="00232011" w:rsidRDefault="00232011" w:rsidP="00232011">
      <w:pPr>
        <w:spacing w:after="0" w:line="408" w:lineRule="auto"/>
        <w:ind w:left="120"/>
        <w:jc w:val="center"/>
        <w:rPr>
          <w:lang w:val="ru-RU"/>
        </w:rPr>
      </w:pPr>
      <w:r w:rsidRPr="0023201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32011" w:rsidRPr="00232011" w:rsidRDefault="00232011" w:rsidP="00232011">
      <w:pPr>
        <w:spacing w:after="0" w:line="408" w:lineRule="auto"/>
        <w:ind w:left="120"/>
        <w:jc w:val="center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 5807928)</w:t>
      </w:r>
    </w:p>
    <w:p w:rsidR="00232011" w:rsidRPr="00B4446A" w:rsidRDefault="00232011" w:rsidP="00232011">
      <w:pPr>
        <w:spacing w:after="0"/>
        <w:ind w:left="120"/>
        <w:jc w:val="center"/>
        <w:rPr>
          <w:lang w:val="ru-RU"/>
        </w:rPr>
      </w:pPr>
    </w:p>
    <w:p w:rsidR="00232011" w:rsidRPr="00B4446A" w:rsidRDefault="00232011" w:rsidP="00232011">
      <w:pPr>
        <w:spacing w:after="0" w:line="408" w:lineRule="auto"/>
        <w:ind w:left="120"/>
        <w:jc w:val="center"/>
        <w:rPr>
          <w:lang w:val="ru-RU"/>
        </w:rPr>
      </w:pPr>
      <w:r w:rsidRPr="00B4446A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232011" w:rsidRPr="00B4446A" w:rsidRDefault="00232011" w:rsidP="00232011">
      <w:pPr>
        <w:spacing w:after="0" w:line="408" w:lineRule="auto"/>
        <w:ind w:left="120"/>
        <w:jc w:val="center"/>
        <w:rPr>
          <w:lang w:val="ru-RU"/>
        </w:rPr>
      </w:pPr>
      <w:r w:rsidRPr="00B4446A">
        <w:rPr>
          <w:rFonts w:ascii="Times New Roman" w:hAnsi="Times New Roman"/>
          <w:color w:val="000000"/>
          <w:sz w:val="28"/>
          <w:lang w:val="ru-RU"/>
        </w:rPr>
        <w:t>для 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 9</w:t>
      </w:r>
      <w:r w:rsidRPr="00B4446A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32011" w:rsidRPr="00B4446A" w:rsidRDefault="00232011" w:rsidP="00232011">
      <w:pPr>
        <w:spacing w:after="0"/>
        <w:ind w:left="120"/>
        <w:jc w:val="center"/>
        <w:rPr>
          <w:lang w:val="ru-RU"/>
        </w:rPr>
      </w:pPr>
    </w:p>
    <w:p w:rsidR="00232011" w:rsidRPr="00B4446A" w:rsidRDefault="00232011" w:rsidP="00232011">
      <w:pPr>
        <w:spacing w:after="0"/>
        <w:ind w:left="120"/>
        <w:jc w:val="center"/>
        <w:rPr>
          <w:lang w:val="ru-RU"/>
        </w:rPr>
      </w:pPr>
    </w:p>
    <w:p w:rsidR="00232011" w:rsidRPr="00B4446A" w:rsidRDefault="00232011" w:rsidP="00232011">
      <w:pPr>
        <w:spacing w:after="0"/>
        <w:ind w:left="120"/>
        <w:jc w:val="center"/>
        <w:rPr>
          <w:lang w:val="ru-RU"/>
        </w:rPr>
      </w:pPr>
    </w:p>
    <w:p w:rsidR="00232011" w:rsidRPr="00B4446A" w:rsidRDefault="00232011" w:rsidP="00232011">
      <w:pPr>
        <w:spacing w:after="0"/>
        <w:ind w:left="120"/>
        <w:jc w:val="center"/>
        <w:rPr>
          <w:lang w:val="ru-RU"/>
        </w:rPr>
      </w:pPr>
    </w:p>
    <w:p w:rsidR="00232011" w:rsidRPr="00B4446A" w:rsidRDefault="00232011" w:rsidP="00232011">
      <w:pPr>
        <w:spacing w:after="0"/>
        <w:ind w:left="120"/>
        <w:jc w:val="center"/>
        <w:rPr>
          <w:lang w:val="ru-RU"/>
        </w:rPr>
      </w:pPr>
    </w:p>
    <w:p w:rsidR="00232011" w:rsidRPr="00B4446A" w:rsidRDefault="00232011" w:rsidP="00232011">
      <w:pPr>
        <w:spacing w:after="0"/>
        <w:ind w:left="120"/>
        <w:jc w:val="center"/>
        <w:rPr>
          <w:lang w:val="ru-RU"/>
        </w:rPr>
      </w:pPr>
    </w:p>
    <w:p w:rsidR="00232011" w:rsidRPr="00B4446A" w:rsidRDefault="00232011" w:rsidP="00232011">
      <w:pPr>
        <w:spacing w:after="0"/>
        <w:rPr>
          <w:lang w:val="ru-RU"/>
        </w:rPr>
      </w:pPr>
    </w:p>
    <w:p w:rsidR="00232011" w:rsidRPr="00B4446A" w:rsidRDefault="00232011" w:rsidP="00232011">
      <w:pPr>
        <w:spacing w:after="0"/>
        <w:ind w:left="120"/>
        <w:jc w:val="center"/>
        <w:rPr>
          <w:lang w:val="ru-RU"/>
        </w:rPr>
      </w:pPr>
    </w:p>
    <w:p w:rsidR="00232011" w:rsidRPr="00B4446A" w:rsidRDefault="00232011" w:rsidP="00232011">
      <w:pPr>
        <w:spacing w:after="0"/>
        <w:ind w:left="120"/>
        <w:jc w:val="center"/>
        <w:rPr>
          <w:lang w:val="ru-RU"/>
        </w:rPr>
      </w:pPr>
    </w:p>
    <w:p w:rsidR="00933283" w:rsidRPr="00232011" w:rsidRDefault="00232011" w:rsidP="00232011">
      <w:pPr>
        <w:spacing w:after="0"/>
        <w:ind w:left="120"/>
        <w:jc w:val="center"/>
        <w:rPr>
          <w:lang w:val="ru-RU"/>
        </w:rPr>
      </w:pPr>
      <w:r w:rsidRPr="00B4446A">
        <w:rPr>
          <w:rFonts w:ascii="Times New Roman" w:hAnsi="Times New Roman"/>
          <w:color w:val="000000"/>
          <w:sz w:val="28"/>
          <w:lang w:val="ru-RU"/>
        </w:rPr>
        <w:t>​</w:t>
      </w:r>
      <w:r w:rsidRPr="00B4446A">
        <w:rPr>
          <w:rFonts w:ascii="Times New Roman" w:hAnsi="Times New Roman"/>
          <w:b/>
          <w:color w:val="000000"/>
          <w:sz w:val="28"/>
          <w:lang w:val="ru-RU"/>
        </w:rPr>
        <w:t>с. Первомайское‌ 2024</w:t>
      </w:r>
    </w:p>
    <w:p w:rsidR="00933283" w:rsidRPr="00232011" w:rsidRDefault="00933283">
      <w:pPr>
        <w:spacing w:after="0"/>
        <w:ind w:left="120"/>
        <w:jc w:val="center"/>
        <w:rPr>
          <w:lang w:val="ru-RU"/>
        </w:rPr>
      </w:pPr>
    </w:p>
    <w:p w:rsidR="00933283" w:rsidRPr="00232011" w:rsidRDefault="00933283">
      <w:pPr>
        <w:spacing w:after="0"/>
        <w:ind w:left="120"/>
        <w:jc w:val="center"/>
        <w:rPr>
          <w:lang w:val="ru-RU"/>
        </w:rPr>
      </w:pPr>
    </w:p>
    <w:p w:rsidR="00933283" w:rsidRPr="00232011" w:rsidRDefault="00232011">
      <w:pPr>
        <w:spacing w:after="0" w:line="264" w:lineRule="auto"/>
        <w:ind w:left="120"/>
        <w:jc w:val="both"/>
        <w:rPr>
          <w:lang w:val="ru-RU"/>
        </w:rPr>
      </w:pPr>
      <w:bookmarkStart w:id="3" w:name="block-44112046"/>
      <w:bookmarkEnd w:id="0"/>
      <w:r w:rsidRPr="0023201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33283" w:rsidRPr="00232011" w:rsidRDefault="00933283" w:rsidP="00232011">
      <w:pPr>
        <w:spacing w:after="0"/>
        <w:rPr>
          <w:lang w:val="ru-RU"/>
        </w:rPr>
      </w:pPr>
    </w:p>
    <w:p w:rsidR="00933283" w:rsidRPr="00232011" w:rsidRDefault="00232011" w:rsidP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933283" w:rsidRPr="00232011" w:rsidRDefault="00232011" w:rsidP="00232011">
      <w:pPr>
        <w:spacing w:after="0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</w:t>
      </w:r>
      <w:r w:rsidRPr="00232011">
        <w:rPr>
          <w:rFonts w:ascii="Times New Roman" w:hAnsi="Times New Roman"/>
          <w:color w:val="000000"/>
          <w:sz w:val="28"/>
          <w:lang w:val="ru-RU"/>
        </w:rPr>
        <w:t>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изации. </w:t>
      </w:r>
    </w:p>
    <w:p w:rsidR="00933283" w:rsidRPr="00232011" w:rsidRDefault="00232011" w:rsidP="00232011">
      <w:pPr>
        <w:spacing w:after="0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</w:t>
      </w:r>
      <w:r w:rsidRPr="00232011">
        <w:rPr>
          <w:rFonts w:ascii="Times New Roman" w:hAnsi="Times New Roman"/>
          <w:color w:val="000000"/>
          <w:sz w:val="28"/>
          <w:lang w:val="ru-RU"/>
        </w:rPr>
        <w:t>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933283" w:rsidRPr="00232011" w:rsidRDefault="00232011" w:rsidP="00232011">
      <w:pPr>
        <w:spacing w:after="0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по физической культуре данная цель конкретизируется и связывается с формированием устойчивых мотивов и </w:t>
      </w:r>
      <w:proofErr w:type="gramStart"/>
      <w:r w:rsidRPr="00232011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232011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933283" w:rsidRPr="00232011" w:rsidRDefault="00232011" w:rsidP="00232011">
      <w:pPr>
        <w:spacing w:after="0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</w:t>
      </w:r>
      <w:r w:rsidRPr="00232011">
        <w:rPr>
          <w:rFonts w:ascii="Times New Roman" w:hAnsi="Times New Roman"/>
          <w:color w:val="000000"/>
          <w:sz w:val="28"/>
          <w:lang w:val="ru-RU"/>
        </w:rPr>
        <w:t>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анятий оздоровительной, спортивной и прикладно-ориентированной физической </w:t>
      </w:r>
      <w:r w:rsidRPr="00232011">
        <w:rPr>
          <w:rFonts w:ascii="Times New Roman" w:hAnsi="Times New Roman"/>
          <w:color w:val="000000"/>
          <w:sz w:val="28"/>
          <w:lang w:val="ru-RU"/>
        </w:rPr>
        <w:lastRenderedPageBreak/>
        <w:t>культурой, возможности познания своих физических способностей и их целенаправленного развития.</w:t>
      </w:r>
    </w:p>
    <w:p w:rsidR="00933283" w:rsidRPr="00232011" w:rsidRDefault="00232011" w:rsidP="00232011">
      <w:pPr>
        <w:spacing w:after="0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ной социализации </w:t>
      </w:r>
      <w:proofErr w:type="gramStart"/>
      <w:r w:rsidRPr="0023201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011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933283" w:rsidRPr="00232011" w:rsidRDefault="00232011" w:rsidP="00232011">
      <w:pPr>
        <w:spacing w:after="0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933283" w:rsidRPr="00232011" w:rsidRDefault="00232011" w:rsidP="00232011">
      <w:pPr>
        <w:spacing w:after="0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</w:t>
      </w:r>
      <w:r w:rsidRPr="00232011">
        <w:rPr>
          <w:rFonts w:ascii="Times New Roman" w:hAnsi="Times New Roman"/>
          <w:color w:val="000000"/>
          <w:sz w:val="28"/>
          <w:lang w:val="ru-RU"/>
        </w:rPr>
        <w:t>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</w:t>
      </w:r>
      <w:r w:rsidRPr="00232011">
        <w:rPr>
          <w:rFonts w:ascii="Times New Roman" w:hAnsi="Times New Roman"/>
          <w:color w:val="000000"/>
          <w:sz w:val="28"/>
          <w:lang w:val="ru-RU"/>
        </w:rPr>
        <w:t>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</w:t>
      </w:r>
      <w:r w:rsidRPr="00232011">
        <w:rPr>
          <w:rFonts w:ascii="Times New Roman" w:hAnsi="Times New Roman"/>
          <w:color w:val="000000"/>
          <w:sz w:val="28"/>
          <w:lang w:val="ru-RU"/>
        </w:rPr>
        <w:t>ическое совершенствование).</w:t>
      </w:r>
    </w:p>
    <w:p w:rsidR="00933283" w:rsidRPr="00232011" w:rsidRDefault="00232011" w:rsidP="00232011">
      <w:pPr>
        <w:spacing w:after="0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</w:t>
      </w:r>
      <w:r w:rsidRPr="00232011">
        <w:rPr>
          <w:rFonts w:ascii="Times New Roman" w:hAnsi="Times New Roman"/>
          <w:color w:val="000000"/>
          <w:sz w:val="28"/>
          <w:lang w:val="ru-RU"/>
        </w:rPr>
        <w:t>ми компонентами в раздел «Физическое совершенствование».</w:t>
      </w:r>
    </w:p>
    <w:p w:rsidR="00933283" w:rsidRPr="00232011" w:rsidRDefault="00232011" w:rsidP="00232011">
      <w:pPr>
        <w:spacing w:after="0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кроссовая подготовка, спортивные игры. Инвариантные модули в своём предметном содержании ориентируют</w:t>
      </w:r>
      <w:r w:rsidRPr="00232011">
        <w:rPr>
          <w:rFonts w:ascii="Times New Roman" w:hAnsi="Times New Roman"/>
          <w:color w:val="000000"/>
          <w:sz w:val="28"/>
          <w:lang w:val="ru-RU"/>
        </w:rPr>
        <w:t>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933283" w:rsidRPr="00232011" w:rsidRDefault="00232011">
      <w:pPr>
        <w:spacing w:after="0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</w:t>
      </w:r>
      <w:r w:rsidRPr="00232011">
        <w:rPr>
          <w:rFonts w:ascii="Times New Roman" w:hAnsi="Times New Roman"/>
          <w:color w:val="000000"/>
          <w:sz w:val="28"/>
          <w:lang w:val="ru-RU"/>
        </w:rPr>
        <w:lastRenderedPageBreak/>
        <w:t>возраста. Личностные до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стижения непосредственно связаны с конкретным содержанием учебного предмета и представлены по мере его раскрытия. </w:t>
      </w:r>
    </w:p>
    <w:p w:rsidR="00933283" w:rsidRPr="00232011" w:rsidRDefault="00232011">
      <w:pPr>
        <w:spacing w:after="0"/>
        <w:ind w:firstLine="600"/>
        <w:jc w:val="both"/>
        <w:rPr>
          <w:lang w:val="ru-RU"/>
        </w:rPr>
      </w:pPr>
      <w:bookmarkStart w:id="4" w:name="10bad217-7d99-408e-b09f-86f4333d94ae"/>
      <w:proofErr w:type="gramStart"/>
      <w:r w:rsidRPr="00232011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на уровне основного общего образования, – 510 часов: в 5 классе – 68 </w:t>
      </w:r>
      <w:r w:rsidRPr="00232011">
        <w:rPr>
          <w:rFonts w:ascii="Times New Roman" w:hAnsi="Times New Roman"/>
          <w:color w:val="000000"/>
          <w:sz w:val="28"/>
          <w:lang w:val="ru-RU"/>
        </w:rPr>
        <w:t>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неделю).</w:t>
      </w:r>
      <w:bookmarkEnd w:id="4"/>
      <w:proofErr w:type="gramEnd"/>
    </w:p>
    <w:p w:rsidR="00933283" w:rsidRPr="00232011" w:rsidRDefault="00933283">
      <w:pPr>
        <w:spacing w:after="0"/>
        <w:ind w:left="120"/>
        <w:jc w:val="both"/>
        <w:rPr>
          <w:lang w:val="ru-RU"/>
        </w:rPr>
      </w:pPr>
    </w:p>
    <w:p w:rsidR="00933283" w:rsidRPr="00232011" w:rsidRDefault="00933283">
      <w:pPr>
        <w:spacing w:after="0"/>
        <w:ind w:left="120"/>
        <w:jc w:val="both"/>
        <w:rPr>
          <w:lang w:val="ru-RU"/>
        </w:rPr>
      </w:pPr>
    </w:p>
    <w:p w:rsidR="00933283" w:rsidRPr="00232011" w:rsidRDefault="00933283">
      <w:pPr>
        <w:spacing w:after="0" w:line="264" w:lineRule="auto"/>
        <w:ind w:left="120"/>
        <w:jc w:val="both"/>
        <w:rPr>
          <w:lang w:val="ru-RU"/>
        </w:rPr>
      </w:pPr>
    </w:p>
    <w:p w:rsidR="00933283" w:rsidRPr="00232011" w:rsidRDefault="00933283">
      <w:pPr>
        <w:rPr>
          <w:lang w:val="ru-RU"/>
        </w:rPr>
        <w:sectPr w:rsidR="00933283" w:rsidRPr="00232011">
          <w:pgSz w:w="11906" w:h="16383"/>
          <w:pgMar w:top="1134" w:right="850" w:bottom="1134" w:left="1701" w:header="720" w:footer="720" w:gutter="0"/>
          <w:cols w:space="720"/>
        </w:sectPr>
      </w:pPr>
    </w:p>
    <w:p w:rsidR="00933283" w:rsidRPr="00232011" w:rsidRDefault="00232011">
      <w:pPr>
        <w:spacing w:after="0" w:line="264" w:lineRule="auto"/>
        <w:ind w:left="120"/>
        <w:jc w:val="both"/>
        <w:rPr>
          <w:lang w:val="ru-RU"/>
        </w:rPr>
      </w:pPr>
      <w:bookmarkStart w:id="5" w:name="block-44112041"/>
      <w:bookmarkEnd w:id="3"/>
      <w:r w:rsidRPr="0023201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33283" w:rsidRPr="00232011" w:rsidRDefault="00933283" w:rsidP="00232011">
      <w:pPr>
        <w:spacing w:after="0"/>
        <w:rPr>
          <w:lang w:val="ru-RU"/>
        </w:rPr>
      </w:pPr>
      <w:bookmarkStart w:id="6" w:name="_Toc137567697"/>
      <w:bookmarkEnd w:id="6"/>
    </w:p>
    <w:p w:rsidR="00933283" w:rsidRPr="00232011" w:rsidRDefault="00232011">
      <w:pPr>
        <w:spacing w:after="0"/>
        <w:ind w:left="120"/>
        <w:rPr>
          <w:lang w:val="ru-RU"/>
        </w:rPr>
      </w:pPr>
      <w:r w:rsidRPr="0023201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</w:t>
      </w:r>
      <w:r w:rsidRPr="00232011">
        <w:rPr>
          <w:rFonts w:ascii="Times New Roman" w:hAnsi="Times New Roman"/>
          <w:b/>
          <w:i/>
          <w:color w:val="000000"/>
          <w:sz w:val="28"/>
          <w:lang w:val="ru-RU"/>
        </w:rPr>
        <w:t>уре.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</w:t>
      </w:r>
      <w:r w:rsidRPr="00232011">
        <w:rPr>
          <w:rFonts w:ascii="Times New Roman" w:hAnsi="Times New Roman"/>
          <w:color w:val="000000"/>
          <w:sz w:val="28"/>
          <w:lang w:val="ru-RU"/>
        </w:rPr>
        <w:t>ой помощи на самостоятельных занятиях физическими упражнениями и во время активного отдыха.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 массы тел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а. Оздоровительные, коррекционные и профилактические мероприятия в режиме двигательной активности </w:t>
      </w:r>
      <w:proofErr w:type="gramStart"/>
      <w:r w:rsidRPr="0023201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011">
        <w:rPr>
          <w:rFonts w:ascii="Times New Roman" w:hAnsi="Times New Roman"/>
          <w:color w:val="000000"/>
          <w:sz w:val="28"/>
          <w:lang w:val="ru-RU"/>
        </w:rPr>
        <w:t>.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кувырка назад в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</w:t>
      </w:r>
      <w:proofErr w:type="gramStart"/>
      <w:r w:rsidRPr="00232011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232011">
        <w:rPr>
          <w:rFonts w:ascii="Times New Roman" w:hAnsi="Times New Roman"/>
          <w:color w:val="000000"/>
          <w:sz w:val="28"/>
          <w:lang w:val="ru-RU"/>
        </w:rPr>
        <w:t>, акробатики и рит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мической гимнастики (девушки).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</w:t>
      </w:r>
      <w:r w:rsidRPr="00232011">
        <w:rPr>
          <w:rFonts w:ascii="Times New Roman" w:hAnsi="Times New Roman"/>
          <w:color w:val="000000"/>
          <w:sz w:val="28"/>
          <w:lang w:val="ru-RU"/>
        </w:rPr>
        <w:t>ческая подготовка в метании спортивного снаряда с разбега на дальность.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333333"/>
          <w:sz w:val="28"/>
          <w:lang w:val="ru-RU"/>
        </w:rPr>
        <w:t>Модуль "Кроссовая подготовка"</w:t>
      </w:r>
    </w:p>
    <w:p w:rsidR="00933283" w:rsidRPr="00232011" w:rsidRDefault="00232011">
      <w:pPr>
        <w:spacing w:after="0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lastRenderedPageBreak/>
        <w:t>Правила поведения на занятиях кроссовой подготовки. Равномерный бег. Чередование ходьбы и бега. Преодоление препятствий.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Волейбол. Техническая подготовка в игровых действиях: подачи мяча в разные зоны площадки соперника, приёмы и передачи на месте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 и в движении, удары и блокировка.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933283" w:rsidRDefault="00232011">
      <w:pPr>
        <w:spacing w:after="0" w:line="264" w:lineRule="auto"/>
        <w:ind w:firstLine="600"/>
        <w:jc w:val="both"/>
      </w:pPr>
      <w:r w:rsidRPr="00232011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</w:t>
      </w:r>
      <w:r w:rsidRPr="00232011">
        <w:rPr>
          <w:rFonts w:ascii="Times New Roman" w:hAnsi="Times New Roman"/>
          <w:color w:val="000000"/>
          <w:sz w:val="28"/>
          <w:lang w:val="ru-RU"/>
        </w:rPr>
        <w:t>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</w:t>
      </w:r>
      <w:r w:rsidRPr="00232011">
        <w:rPr>
          <w:rFonts w:ascii="Times New Roman" w:hAnsi="Times New Roman"/>
          <w:color w:val="000000"/>
          <w:sz w:val="28"/>
          <w:lang w:val="ru-RU"/>
        </w:rPr>
        <w:t>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</w:t>
      </w:r>
      <w:r w:rsidRPr="00232011">
        <w:rPr>
          <w:rFonts w:ascii="Times New Roman" w:hAnsi="Times New Roman"/>
          <w:color w:val="000000"/>
          <w:sz w:val="28"/>
          <w:lang w:val="ru-RU"/>
        </w:rPr>
        <w:t>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ей (мальчики – сверстников способом на спине).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 xml:space="preserve">(импровизированный баскетбол с набивным мячом и другие игры).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</w:t>
      </w:r>
      <w:r w:rsidRPr="00232011">
        <w:rPr>
          <w:rFonts w:ascii="Times New Roman" w:hAnsi="Times New Roman"/>
          <w:color w:val="000000"/>
          <w:sz w:val="28"/>
          <w:lang w:val="ru-RU"/>
        </w:rPr>
        <w:t>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</w:t>
      </w:r>
      <w:r w:rsidRPr="00232011">
        <w:rPr>
          <w:rFonts w:ascii="Times New Roman" w:hAnsi="Times New Roman"/>
          <w:color w:val="000000"/>
          <w:sz w:val="28"/>
          <w:lang w:val="ru-RU"/>
        </w:rPr>
        <w:t>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ого мяча в парах правой (левой) рукой и попеременно. Ведение теннисного мяча ногами с ускорениями по </w:t>
      </w:r>
      <w:proofErr w:type="gramStart"/>
      <w:r w:rsidRPr="00232011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232011">
        <w:rPr>
          <w:rFonts w:ascii="Times New Roman" w:hAnsi="Times New Roman"/>
          <w:color w:val="000000"/>
          <w:sz w:val="28"/>
          <w:lang w:val="ru-RU"/>
        </w:rPr>
        <w:t xml:space="preserve">, по кругу, вокруг стоек. Прыжки через скакалку на месте и в движении с максимальной частотой прыжков. Преодоление полосы </w:t>
      </w:r>
      <w:r w:rsidRPr="00232011">
        <w:rPr>
          <w:rFonts w:ascii="Times New Roman" w:hAnsi="Times New Roman"/>
          <w:color w:val="000000"/>
          <w:sz w:val="28"/>
          <w:lang w:val="ru-RU"/>
        </w:rPr>
        <w:lastRenderedPageBreak/>
        <w:t>препятствий, включающей в с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</w:t>
      </w:r>
      <w:r w:rsidRPr="00232011">
        <w:rPr>
          <w:rFonts w:ascii="Times New Roman" w:hAnsi="Times New Roman"/>
          <w:color w:val="000000"/>
          <w:sz w:val="28"/>
          <w:lang w:val="ru-RU"/>
        </w:rPr>
        <w:t>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 xml:space="preserve">Комплексы общеразвивающих </w:t>
      </w:r>
      <w:r w:rsidRPr="00232011">
        <w:rPr>
          <w:rFonts w:ascii="Times New Roman" w:hAnsi="Times New Roman"/>
          <w:color w:val="000000"/>
          <w:sz w:val="28"/>
          <w:lang w:val="ru-RU"/>
        </w:rPr>
        <w:t>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</w:t>
      </w:r>
      <w:r w:rsidRPr="00232011">
        <w:rPr>
          <w:rFonts w:ascii="Times New Roman" w:hAnsi="Times New Roman"/>
          <w:i/>
          <w:color w:val="000000"/>
          <w:sz w:val="28"/>
          <w:lang w:val="ru-RU"/>
        </w:rPr>
        <w:t>нической направленности.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</w:t>
      </w:r>
      <w:r w:rsidRPr="00232011">
        <w:rPr>
          <w:rFonts w:ascii="Times New Roman" w:hAnsi="Times New Roman"/>
          <w:color w:val="000000"/>
          <w:sz w:val="28"/>
          <w:lang w:val="ru-RU"/>
        </w:rPr>
        <w:t>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енных и коленных суставов, для развития подвижности позвоночного столба. Комплексы активных и пассивных упражнений с </w:t>
      </w:r>
      <w:r w:rsidRPr="00232011">
        <w:rPr>
          <w:rFonts w:ascii="Times New Roman" w:hAnsi="Times New Roman"/>
          <w:color w:val="000000"/>
          <w:sz w:val="28"/>
          <w:lang w:val="ru-RU"/>
        </w:rPr>
        <w:lastRenderedPageBreak/>
        <w:t>большой амплитудой движений. Упражнения для развития подвижности суставов (полушпагат, шпагат, складка, мост).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Развитие координации движени</w:t>
      </w:r>
      <w:r w:rsidRPr="00232011">
        <w:rPr>
          <w:rFonts w:ascii="Times New Roman" w:hAnsi="Times New Roman"/>
          <w:color w:val="000000"/>
          <w:sz w:val="28"/>
          <w:lang w:val="ru-RU"/>
        </w:rPr>
        <w:t>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риземления.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той опоры для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 w:rsidRPr="00232011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232011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на спине), 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232011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232011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</w:t>
      </w:r>
      <w:r w:rsidRPr="00232011">
        <w:rPr>
          <w:rFonts w:ascii="Times New Roman" w:hAnsi="Times New Roman"/>
          <w:color w:val="000000"/>
          <w:sz w:val="28"/>
          <w:lang w:val="ru-RU"/>
        </w:rPr>
        <w:t>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Развитие выносливости.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). Комплексы упражнений с отягощением, выполняемыев режиме </w:t>
      </w:r>
      <w:proofErr w:type="gramStart"/>
      <w:r w:rsidRPr="00232011">
        <w:rPr>
          <w:rFonts w:ascii="Times New Roman" w:hAnsi="Times New Roman"/>
          <w:color w:val="000000"/>
          <w:sz w:val="28"/>
          <w:lang w:val="ru-RU"/>
        </w:rPr>
        <w:t>непрерывного</w:t>
      </w:r>
      <w:proofErr w:type="gramEnd"/>
      <w:r w:rsidRPr="00232011">
        <w:rPr>
          <w:rFonts w:ascii="Times New Roman" w:hAnsi="Times New Roman"/>
          <w:color w:val="000000"/>
          <w:sz w:val="28"/>
          <w:lang w:val="ru-RU"/>
        </w:rPr>
        <w:t xml:space="preserve"> и интервального методов.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Бег с максимальной скоростью в режиме повторно-интервального метода. Бег по пересеченной местности (кроссовый </w:t>
      </w:r>
      <w:r w:rsidRPr="00232011">
        <w:rPr>
          <w:rFonts w:ascii="Times New Roman" w:hAnsi="Times New Roman"/>
          <w:color w:val="000000"/>
          <w:sz w:val="28"/>
          <w:lang w:val="ru-RU"/>
        </w:rPr>
        <w:t>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каза».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lastRenderedPageBreak/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</w:t>
      </w:r>
      <w:r w:rsidRPr="00232011">
        <w:rPr>
          <w:rFonts w:ascii="Times New Roman" w:hAnsi="Times New Roman"/>
          <w:color w:val="000000"/>
          <w:sz w:val="28"/>
          <w:lang w:val="ru-RU"/>
        </w:rPr>
        <w:t>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 Максимальный бег в горку и с горки. Повторный бег на короткие дистанции с максимальной скоростью (</w:t>
      </w:r>
      <w:proofErr w:type="gramStart"/>
      <w:r w:rsidRPr="00232011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232011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</w:t>
      </w:r>
      <w:r>
        <w:rPr>
          <w:rFonts w:ascii="Times New Roman" w:hAnsi="Times New Roman"/>
          <w:color w:val="000000"/>
          <w:sz w:val="28"/>
        </w:rPr>
        <w:t xml:space="preserve">«с ходу». 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Прыжки через скакалку в максимальном темпе. Ускорение, переходящее в многоскоки, 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и многоскоки, </w:t>
      </w:r>
      <w:proofErr w:type="gramStart"/>
      <w:r w:rsidRPr="00232011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232011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</w:t>
      </w:r>
      <w:r w:rsidRPr="00232011">
        <w:rPr>
          <w:rFonts w:ascii="Times New Roman" w:hAnsi="Times New Roman"/>
          <w:color w:val="000000"/>
          <w:sz w:val="28"/>
          <w:lang w:val="ru-RU"/>
        </w:rPr>
        <w:t>ивные игры»).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Баскетбол, волейбол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</w:t>
      </w:r>
      <w:r w:rsidRPr="00232011">
        <w:rPr>
          <w:rFonts w:ascii="Times New Roman" w:hAnsi="Times New Roman"/>
          <w:color w:val="000000"/>
          <w:sz w:val="28"/>
          <w:lang w:val="ru-RU"/>
        </w:rPr>
        <w:t>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</w:t>
      </w:r>
      <w:r w:rsidRPr="00232011">
        <w:rPr>
          <w:rFonts w:ascii="Times New Roman" w:hAnsi="Times New Roman"/>
          <w:color w:val="000000"/>
          <w:sz w:val="28"/>
          <w:lang w:val="ru-RU"/>
        </w:rPr>
        <w:t>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</w:t>
      </w:r>
      <w:r w:rsidRPr="00232011">
        <w:rPr>
          <w:rFonts w:ascii="Times New Roman" w:hAnsi="Times New Roman"/>
          <w:color w:val="000000"/>
          <w:sz w:val="28"/>
          <w:lang w:val="ru-RU"/>
        </w:rPr>
        <w:t>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–5 м. Подвижные и спортивные игры, эстафеты.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</w:t>
      </w:r>
      <w:r w:rsidRPr="00232011">
        <w:rPr>
          <w:rFonts w:ascii="Times New Roman" w:hAnsi="Times New Roman"/>
          <w:color w:val="000000"/>
          <w:sz w:val="28"/>
          <w:lang w:val="ru-RU"/>
        </w:rPr>
        <w:t>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</w:t>
      </w:r>
      <w:r w:rsidRPr="00232011">
        <w:rPr>
          <w:rFonts w:ascii="Times New Roman" w:hAnsi="Times New Roman"/>
          <w:color w:val="000000"/>
          <w:sz w:val="28"/>
          <w:lang w:val="ru-RU"/>
        </w:rPr>
        <w:t>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тбольного мяча по неподвижной и подвижной мишени. Акробатические упражнения (двойные и тройные кувырки вперёд и назад). Бег с «тенью» </w:t>
      </w:r>
      <w:r>
        <w:rPr>
          <w:rFonts w:ascii="Times New Roman" w:hAnsi="Times New Roman"/>
          <w:color w:val="000000"/>
          <w:sz w:val="28"/>
        </w:rPr>
        <w:t xml:space="preserve">(повторение движений партнёра). </w:t>
      </w:r>
      <w:r w:rsidRPr="00232011">
        <w:rPr>
          <w:rFonts w:ascii="Times New Roman" w:hAnsi="Times New Roman"/>
          <w:color w:val="000000"/>
          <w:sz w:val="28"/>
          <w:lang w:val="ru-RU"/>
        </w:rPr>
        <w:t>Бег по гимнастической скамейке, по гимнастическому бревну разной высоты. Прыжки по разметк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Р</w:t>
      </w:r>
      <w:r w:rsidRPr="00232011">
        <w:rPr>
          <w:rFonts w:ascii="Times New Roman" w:hAnsi="Times New Roman"/>
          <w:color w:val="000000"/>
          <w:sz w:val="28"/>
          <w:lang w:val="ru-RU"/>
        </w:rPr>
        <w:t>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прыжком в длину и в высоту. Прыжки на обеих ногах с дополни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тельным отягощением (вперёд, назад, в приседе, с продвижением вперёд).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</w:t>
      </w:r>
      <w:r w:rsidRPr="00232011">
        <w:rPr>
          <w:rFonts w:ascii="Times New Roman" w:hAnsi="Times New Roman"/>
          <w:color w:val="000000"/>
          <w:sz w:val="28"/>
          <w:lang w:val="ru-RU"/>
        </w:rPr>
        <w:t>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933283" w:rsidRPr="00232011" w:rsidRDefault="00933283">
      <w:pPr>
        <w:rPr>
          <w:lang w:val="ru-RU"/>
        </w:rPr>
        <w:sectPr w:rsidR="00933283" w:rsidRPr="00232011">
          <w:pgSz w:w="11906" w:h="16383"/>
          <w:pgMar w:top="1134" w:right="850" w:bottom="1134" w:left="1701" w:header="720" w:footer="720" w:gutter="0"/>
          <w:cols w:space="720"/>
        </w:sectPr>
      </w:pPr>
    </w:p>
    <w:p w:rsidR="00933283" w:rsidRPr="00232011" w:rsidRDefault="00232011">
      <w:pPr>
        <w:spacing w:after="0" w:line="264" w:lineRule="auto"/>
        <w:ind w:left="120"/>
        <w:jc w:val="both"/>
        <w:rPr>
          <w:lang w:val="ru-RU"/>
        </w:rPr>
      </w:pPr>
      <w:bookmarkStart w:id="7" w:name="_Toc137548640"/>
      <w:bookmarkStart w:id="8" w:name="block-44112043"/>
      <w:bookmarkEnd w:id="5"/>
      <w:bookmarkEnd w:id="7"/>
      <w:r w:rsidRPr="0023201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</w:t>
      </w:r>
      <w:r w:rsidRPr="00232011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</w:t>
      </w:r>
    </w:p>
    <w:p w:rsidR="00933283" w:rsidRPr="00232011" w:rsidRDefault="00933283">
      <w:pPr>
        <w:spacing w:after="0"/>
        <w:ind w:left="120"/>
        <w:rPr>
          <w:lang w:val="ru-RU"/>
        </w:rPr>
      </w:pPr>
      <w:bookmarkStart w:id="9" w:name="_Toc137548641"/>
      <w:bookmarkEnd w:id="9"/>
    </w:p>
    <w:p w:rsidR="00933283" w:rsidRPr="00232011" w:rsidRDefault="00232011">
      <w:pPr>
        <w:spacing w:after="0" w:line="264" w:lineRule="auto"/>
        <w:ind w:left="120"/>
        <w:jc w:val="both"/>
        <w:rPr>
          <w:lang w:val="ru-RU"/>
        </w:rPr>
      </w:pPr>
      <w:r w:rsidRPr="002320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23201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3201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2320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культурой, участия в спортивных мероприятиях и соревнованиях;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 xml:space="preserve">стремление к физическому </w:t>
      </w:r>
      <w:r w:rsidRPr="00232011">
        <w:rPr>
          <w:rFonts w:ascii="Times New Roman" w:hAnsi="Times New Roman"/>
          <w:color w:val="000000"/>
          <w:sz w:val="28"/>
          <w:lang w:val="ru-RU"/>
        </w:rPr>
        <w:t>совершенствованию, формированию культуры движения и телосложения, самовыражению в избранном виде спорта;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изической подготовленности с учётом самостоятельных наблюдений за изменением их показателей;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турой и спортом;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ситуациям, осуществлят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ь профилактические мероприятия по регулированию эмоциональных </w:t>
      </w:r>
      <w:r w:rsidRPr="002320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безопасности во время занятий физической культурой и спортом, пр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</w:t>
      </w:r>
      <w:r w:rsidRPr="00232011">
        <w:rPr>
          <w:rFonts w:ascii="Times New Roman" w:hAnsi="Times New Roman"/>
          <w:color w:val="000000"/>
          <w:sz w:val="28"/>
          <w:lang w:val="ru-RU"/>
        </w:rPr>
        <w:t>йствиям и поступкам, приносящим вред окружающей среде;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</w:t>
      </w:r>
      <w:r w:rsidRPr="00232011">
        <w:rPr>
          <w:rFonts w:ascii="Times New Roman" w:hAnsi="Times New Roman"/>
          <w:color w:val="000000"/>
          <w:sz w:val="28"/>
          <w:lang w:val="ru-RU"/>
        </w:rPr>
        <w:t>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933283" w:rsidRPr="00232011" w:rsidRDefault="00933283">
      <w:pPr>
        <w:spacing w:after="0"/>
        <w:ind w:left="120"/>
        <w:rPr>
          <w:lang w:val="ru-RU"/>
        </w:rPr>
      </w:pPr>
      <w:bookmarkStart w:id="10" w:name="_Toc137567704"/>
      <w:bookmarkEnd w:id="10"/>
    </w:p>
    <w:p w:rsidR="00933283" w:rsidRPr="00232011" w:rsidRDefault="00933283">
      <w:pPr>
        <w:spacing w:after="0" w:line="264" w:lineRule="auto"/>
        <w:ind w:left="120"/>
        <w:rPr>
          <w:lang w:val="ru-RU"/>
        </w:rPr>
      </w:pPr>
    </w:p>
    <w:p w:rsidR="00933283" w:rsidRPr="00232011" w:rsidRDefault="00232011">
      <w:pPr>
        <w:spacing w:after="0" w:line="264" w:lineRule="auto"/>
        <w:ind w:left="120"/>
        <w:rPr>
          <w:lang w:val="ru-RU"/>
        </w:rPr>
      </w:pPr>
      <w:r w:rsidRPr="002320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bookmarkStart w:id="11" w:name="_Toc134720971"/>
      <w:bookmarkEnd w:id="11"/>
      <w:r w:rsidRPr="00232011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</w:t>
      </w:r>
      <w:r w:rsidRPr="00232011">
        <w:rPr>
          <w:rFonts w:ascii="Times New Roman" w:hAnsi="Times New Roman"/>
          <w:color w:val="000000"/>
          <w:sz w:val="28"/>
          <w:lang w:val="ru-RU"/>
        </w:rPr>
        <w:t>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32011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</w:t>
      </w:r>
      <w:r w:rsidRPr="00232011">
        <w:rPr>
          <w:rFonts w:ascii="Times New Roman" w:hAnsi="Times New Roman"/>
          <w:b/>
          <w:color w:val="000000"/>
          <w:sz w:val="28"/>
          <w:lang w:val="ru-RU"/>
        </w:rPr>
        <w:t>ые действия</w:t>
      </w:r>
      <w:r w:rsidRPr="00232011">
        <w:rPr>
          <w:rFonts w:ascii="Times New Roman" w:hAnsi="Times New Roman"/>
          <w:color w:val="000000"/>
          <w:sz w:val="28"/>
          <w:lang w:val="ru-RU"/>
        </w:rPr>
        <w:t>: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</w:t>
      </w:r>
      <w:r w:rsidRPr="00232011">
        <w:rPr>
          <w:rFonts w:ascii="Times New Roman" w:hAnsi="Times New Roman"/>
          <w:color w:val="000000"/>
          <w:sz w:val="28"/>
          <w:lang w:val="ru-RU"/>
        </w:rPr>
        <w:t>ть примеры её гуманистической направленности;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2320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устанавливать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причинно-следственную связь между планированием режима дня и изменениями показателей работоспособности;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ь комплексы упражнений по профилактике и коррекции выявляемых нарушений;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устанавливать при</w:t>
      </w:r>
      <w:r w:rsidRPr="00232011">
        <w:rPr>
          <w:rFonts w:ascii="Times New Roman" w:hAnsi="Times New Roman"/>
          <w:color w:val="000000"/>
          <w:sz w:val="28"/>
          <w:lang w:val="ru-RU"/>
        </w:rPr>
        <w:t>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занятий на открытых площадках и правилами предупреждения травматизма.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32011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232011">
        <w:rPr>
          <w:rFonts w:ascii="Times New Roman" w:hAnsi="Times New Roman"/>
          <w:color w:val="000000"/>
          <w:sz w:val="28"/>
          <w:lang w:val="ru-RU"/>
        </w:rPr>
        <w:t>: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выбирать, анализировать и систематизировать информацию из разных источников об образцах техни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занятий на основе определённых правил и регулировать нагрузку по частоте пульса и внешним признакам утомления;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и планиров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образцом, выявлять ошибки и предлагать способы их устранения;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 способы их устранения.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232011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232011">
        <w:rPr>
          <w:rFonts w:ascii="Times New Roman" w:hAnsi="Times New Roman"/>
          <w:color w:val="000000"/>
          <w:sz w:val="28"/>
          <w:lang w:val="ru-RU"/>
        </w:rPr>
        <w:t>: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твия на состояние организма, развитие его резервных возможностей с помощью процедур контроля и функциональных проб;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и гимнастические комплексы упражнений, самостоятельно разучивать сложно-координированные упражнения н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а спортивных снарядах;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 её совместное исправление;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орг</w:t>
      </w:r>
      <w:r w:rsidRPr="00232011">
        <w:rPr>
          <w:rFonts w:ascii="Times New Roman" w:hAnsi="Times New Roman"/>
          <w:color w:val="000000"/>
          <w:sz w:val="28"/>
          <w:lang w:val="ru-RU"/>
        </w:rPr>
        <w:t>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933283" w:rsidRPr="00232011" w:rsidRDefault="00933283">
      <w:pPr>
        <w:spacing w:after="0"/>
        <w:ind w:left="120"/>
        <w:rPr>
          <w:lang w:val="ru-RU"/>
        </w:rPr>
      </w:pPr>
      <w:bookmarkStart w:id="12" w:name="_Toc137567705"/>
      <w:bookmarkEnd w:id="12"/>
    </w:p>
    <w:p w:rsidR="00933283" w:rsidRPr="00232011" w:rsidRDefault="00933283">
      <w:pPr>
        <w:spacing w:after="0" w:line="264" w:lineRule="auto"/>
        <w:ind w:left="120"/>
        <w:rPr>
          <w:lang w:val="ru-RU"/>
        </w:rPr>
      </w:pPr>
    </w:p>
    <w:p w:rsidR="00933283" w:rsidRPr="00232011" w:rsidRDefault="00232011">
      <w:pPr>
        <w:spacing w:after="0" w:line="264" w:lineRule="auto"/>
        <w:ind w:left="120"/>
        <w:rPr>
          <w:lang w:val="ru-RU"/>
        </w:rPr>
      </w:pPr>
      <w:r w:rsidRPr="002320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33283" w:rsidRPr="00232011" w:rsidRDefault="00933283">
      <w:pPr>
        <w:spacing w:after="0" w:line="264" w:lineRule="auto"/>
        <w:ind w:left="120"/>
        <w:jc w:val="both"/>
        <w:rPr>
          <w:lang w:val="ru-RU"/>
        </w:rPr>
      </w:pPr>
    </w:p>
    <w:p w:rsidR="00933283" w:rsidRPr="00232011" w:rsidRDefault="00232011">
      <w:pPr>
        <w:spacing w:after="0" w:line="264" w:lineRule="auto"/>
        <w:ind w:left="12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201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3201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3201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</w:t>
      </w:r>
      <w:r w:rsidRPr="00232011">
        <w:rPr>
          <w:rFonts w:ascii="Times New Roman" w:hAnsi="Times New Roman"/>
          <w:color w:val="000000"/>
          <w:sz w:val="28"/>
          <w:lang w:val="ru-RU"/>
        </w:rPr>
        <w:t>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понимать пользу туристских подходов как формы организации здорового образа жизни, выполнять правила подготовк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и к пешим походам, требования безопасности при передвижении и организации бивуака;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обходимость занятий профессионально-прикладной физической подготовкой обучающихся общеобразовательной организации;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массажа и применять их в процессе самостоятельных занятий физической культурой и спортом, выполнять гигиенические требов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ания к процедурам массажа;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</w:t>
      </w:r>
      <w:r w:rsidRPr="00232011">
        <w:rPr>
          <w:rFonts w:ascii="Times New Roman" w:hAnsi="Times New Roman"/>
          <w:color w:val="000000"/>
          <w:sz w:val="28"/>
          <w:lang w:val="ru-RU"/>
        </w:rPr>
        <w:t>ий с повышенными требованиями к технике их выполнения (юноши);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составлять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 и выполнять композицию упражнений черлидинга с построением пирамид, элементами </w:t>
      </w:r>
      <w:proofErr w:type="gramStart"/>
      <w:r w:rsidRPr="00232011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232011">
        <w:rPr>
          <w:rFonts w:ascii="Times New Roman" w:hAnsi="Times New Roman"/>
          <w:color w:val="000000"/>
          <w:sz w:val="28"/>
          <w:lang w:val="ru-RU"/>
        </w:rPr>
        <w:t xml:space="preserve"> и акробатики (девушки);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</w:t>
      </w:r>
      <w:r w:rsidRPr="00232011">
        <w:rPr>
          <w:rFonts w:ascii="Times New Roman" w:hAnsi="Times New Roman"/>
          <w:color w:val="000000"/>
          <w:sz w:val="28"/>
          <w:lang w:val="ru-RU"/>
        </w:rPr>
        <w:t>сие (девушки);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</w:t>
      </w:r>
      <w:r w:rsidRPr="00232011">
        <w:rPr>
          <w:rFonts w:ascii="Times New Roman" w:hAnsi="Times New Roman"/>
          <w:color w:val="000000"/>
          <w:sz w:val="28"/>
          <w:lang w:val="ru-RU"/>
        </w:rPr>
        <w:t>ласовании с дыханием;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технические действия в спортивных играх: баскетбол, волейбол,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933283" w:rsidRPr="00232011" w:rsidRDefault="00232011">
      <w:pPr>
        <w:spacing w:after="0" w:line="264" w:lineRule="auto"/>
        <w:ind w:firstLine="600"/>
        <w:jc w:val="both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 xml:space="preserve">тренироваться в </w:t>
      </w:r>
      <w:r w:rsidRPr="00232011">
        <w:rPr>
          <w:rFonts w:ascii="Times New Roman" w:hAnsi="Times New Roman"/>
          <w:color w:val="000000"/>
          <w:sz w:val="28"/>
          <w:lang w:val="ru-RU"/>
        </w:rPr>
        <w:t>упражнениях общефизической и специальной физической подготовки с учётом индивидуальных и возрастно-половых особенностей.</w:t>
      </w:r>
    </w:p>
    <w:p w:rsidR="00933283" w:rsidRPr="00232011" w:rsidRDefault="00933283">
      <w:pPr>
        <w:spacing w:after="0"/>
        <w:ind w:left="120"/>
        <w:rPr>
          <w:lang w:val="ru-RU"/>
        </w:rPr>
      </w:pPr>
    </w:p>
    <w:p w:rsidR="00933283" w:rsidRPr="00232011" w:rsidRDefault="00933283">
      <w:pPr>
        <w:rPr>
          <w:lang w:val="ru-RU"/>
        </w:rPr>
        <w:sectPr w:rsidR="00933283" w:rsidRPr="00232011">
          <w:pgSz w:w="11906" w:h="16383"/>
          <w:pgMar w:top="1134" w:right="850" w:bottom="1134" w:left="1701" w:header="720" w:footer="720" w:gutter="0"/>
          <w:cols w:space="720"/>
        </w:sectPr>
      </w:pPr>
    </w:p>
    <w:p w:rsidR="00933283" w:rsidRDefault="00232011">
      <w:pPr>
        <w:spacing w:after="0"/>
        <w:ind w:left="120"/>
      </w:pPr>
      <w:bookmarkStart w:id="13" w:name="block-4411204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3328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3283" w:rsidRDefault="0093328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3283" w:rsidRDefault="00933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283" w:rsidRDefault="00933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283" w:rsidRDefault="0093328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3283" w:rsidRDefault="0093328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3283" w:rsidRDefault="0093328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3283" w:rsidRDefault="00933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283" w:rsidRDefault="00933283"/>
        </w:tc>
      </w:tr>
      <w:tr w:rsidR="00933283" w:rsidRPr="002320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3283" w:rsidRPr="00232011" w:rsidRDefault="00232011">
            <w:pPr>
              <w:spacing w:after="0"/>
              <w:ind w:left="135"/>
              <w:rPr>
                <w:lang w:val="ru-RU"/>
              </w:rPr>
            </w:pPr>
            <w:r w:rsidRPr="002320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20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</w:t>
            </w:r>
            <w:r w:rsidRPr="002320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физической культуре</w:t>
            </w:r>
          </w:p>
        </w:tc>
      </w:tr>
      <w:tr w:rsidR="009332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283" w:rsidRDefault="00933283"/>
        </w:tc>
      </w:tr>
      <w:tr w:rsidR="00933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332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283" w:rsidRDefault="00933283"/>
        </w:tc>
      </w:tr>
      <w:tr w:rsidR="00933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33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332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283" w:rsidRDefault="00933283"/>
        </w:tc>
      </w:tr>
      <w:tr w:rsidR="00933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332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3283" w:rsidRPr="00232011" w:rsidRDefault="00232011">
            <w:pPr>
              <w:spacing w:after="0"/>
              <w:ind w:left="135"/>
              <w:rPr>
                <w:lang w:val="ru-RU"/>
              </w:rPr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3283" w:rsidRPr="00232011" w:rsidRDefault="00232011">
            <w:pPr>
              <w:spacing w:after="0"/>
              <w:ind w:left="135"/>
              <w:rPr>
                <w:lang w:val="ru-RU"/>
              </w:rPr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Кроссовая подготовка (модуль кроссовая подготовка)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3283" w:rsidRPr="00232011" w:rsidRDefault="00232011">
            <w:pPr>
              <w:spacing w:after="0"/>
              <w:ind w:left="135"/>
              <w:rPr>
                <w:lang w:val="ru-RU"/>
              </w:rPr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3283" w:rsidRPr="00232011" w:rsidRDefault="00232011">
            <w:pPr>
              <w:spacing w:after="0"/>
              <w:ind w:left="135"/>
              <w:rPr>
                <w:lang w:val="ru-RU"/>
              </w:rPr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283" w:rsidRDefault="00933283"/>
        </w:tc>
      </w:tr>
      <w:tr w:rsidR="0093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283" w:rsidRPr="00232011" w:rsidRDefault="00232011">
            <w:pPr>
              <w:spacing w:after="0"/>
              <w:ind w:left="135"/>
              <w:rPr>
                <w:lang w:val="ru-RU"/>
              </w:rPr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3283" w:rsidRDefault="00933283"/>
        </w:tc>
      </w:tr>
    </w:tbl>
    <w:p w:rsidR="00933283" w:rsidRDefault="00933283">
      <w:pPr>
        <w:sectPr w:rsidR="00933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3283" w:rsidRDefault="00232011">
      <w:pPr>
        <w:spacing w:after="0"/>
        <w:ind w:left="120"/>
      </w:pPr>
      <w:bookmarkStart w:id="14" w:name="block-4411204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33283" w:rsidRDefault="002320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6"/>
        <w:gridCol w:w="1270"/>
        <w:gridCol w:w="1841"/>
        <w:gridCol w:w="1910"/>
        <w:gridCol w:w="1347"/>
        <w:gridCol w:w="2221"/>
      </w:tblGrid>
      <w:tr w:rsidR="0093328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3283" w:rsidRDefault="009332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3283" w:rsidRDefault="00933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283" w:rsidRDefault="00933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283" w:rsidRDefault="0093328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3283" w:rsidRDefault="0093328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3283" w:rsidRDefault="0093328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3283" w:rsidRDefault="00933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283" w:rsidRDefault="00933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283" w:rsidRDefault="00933283"/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Pr="00232011" w:rsidRDefault="00232011">
            <w:pPr>
              <w:spacing w:after="0"/>
              <w:ind w:left="135"/>
              <w:rPr>
                <w:lang w:val="ru-RU"/>
              </w:rPr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Pr="00232011" w:rsidRDefault="00232011">
            <w:pPr>
              <w:spacing w:after="0"/>
              <w:ind w:left="135"/>
              <w:rPr>
                <w:lang w:val="ru-RU"/>
              </w:rPr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Охране труда на уроках лёгкой атлетике. Низкий старт до 30 м. Стартовый разгон. Бег по дистанции 70-80 м. Эстафетный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бег. Специальные беговые упражнения. ОРУ. Развитие скоростных качеств.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Низкий старт до 30 м. Бег по дистанции 70-80 м. Эстафетный бег. Специальные беговые упражнения. ОРУ. Развитие скоростных качеств. Правила использования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легкоатлетических упражнений для развития скоростных качеств.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Низкий старт до 30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м. Бег по дистанции 70-80 м. Эстафетный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Специальные беговые упражнения. ОРУ. Подвижные игры. Развитие скоростных качеств.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Бег на ре-зультат (60м),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специальные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бе-говые упражне-ния.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игры. Правила соревнований в спринтерском беге.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Pr="00232011" w:rsidRDefault="00232011">
            <w:pPr>
              <w:spacing w:after="0"/>
              <w:ind w:left="135"/>
              <w:rPr>
                <w:lang w:val="ru-RU"/>
              </w:rPr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по О.Т. Прыжок в высоту с 11-13 шагов разбега способом «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пере-шагивания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под-бор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разбега и от-талкивание.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Ме-тание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теннисного мяча на дальность с места. Развитие скоростн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сило-вых способностей Подвижная игра « Снайпер»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Pr="00232011" w:rsidRDefault="00232011">
            <w:pPr>
              <w:spacing w:after="0"/>
              <w:ind w:left="135"/>
              <w:rPr>
                <w:lang w:val="ru-RU"/>
              </w:rPr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Прыжок в высоту с 11-13 шагов разбега способом «перешагивания», подбор разбега и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отталкивание. Метание теннисного мяча на дальность с разбега. Развитие скоростно-силовых способностей Подвижная игра « Снайпер»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Pr="00232011" w:rsidRDefault="00232011">
            <w:pPr>
              <w:spacing w:after="0"/>
              <w:ind w:left="135"/>
              <w:rPr>
                <w:lang w:val="ru-RU"/>
              </w:rPr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Прыжок в высоту с 11-13 беговых шагов.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Отталкивание. Переход планки.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мяча (150 г) на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дальность с разбега ОРУ. Специальные беговые упражнения.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Учёт техники прыжка в высоту. Метание мяча (150 г)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даль-ность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разбега ОРУ. </w:t>
            </w:r>
            <w:r>
              <w:rPr>
                <w:rFonts w:ascii="Times New Roman" w:hAnsi="Times New Roman"/>
                <w:color w:val="000000"/>
                <w:sz w:val="24"/>
              </w:rPr>
              <w:t>Специаль-ные беговые упражнения.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Pr="00232011" w:rsidRDefault="00232011">
            <w:pPr>
              <w:spacing w:after="0"/>
              <w:ind w:left="135"/>
              <w:rPr>
                <w:lang w:val="ru-RU"/>
              </w:rPr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Бег (18 мин) по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пересечённой местности.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Пре-одоление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верти-кальных препят-ствий способом «напрыгивание». ОРУ.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Специаль-ные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беговые упражнения. Спортивная игра «Лапта». Развитие выносливости.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Pr="00232011" w:rsidRDefault="00232011">
            <w:pPr>
              <w:spacing w:after="0"/>
              <w:ind w:left="135"/>
              <w:rPr>
                <w:lang w:val="ru-RU"/>
              </w:rPr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по О.Т. Бег (18 мин) по пересечённой местности. Пре-одолен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ие верти-кальных препят-ствий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ОРУ.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Спе-циальные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беговые упражнения. Подвижная ига «Лапта». Развитие выносливости.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Pr="00232011" w:rsidRDefault="00232011">
            <w:pPr>
              <w:spacing w:after="0"/>
              <w:ind w:left="135"/>
              <w:rPr>
                <w:lang w:val="ru-RU"/>
              </w:rPr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Бег (18 мин) по пересечённой местности.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Пре-одоление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верти-кальных препят-ствий прыжком. ОРУ.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Специаль-ные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беговые упражнения.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По-движная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игра «Лапта». Развитие выносливости.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Бег (20 мин) по пересечённой местности.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Пре-одоление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верти-кальных препят-ствий прыжком. ОРУ.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Специаль-ные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беговые упражнения.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По-движная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игра «Лапта».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выносливости.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соревно-ваний по кроссу.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Бег по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пере-сечённой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местно-сти (5 км) без учёта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вынос-ливости. Спор-тивная игра «Во-лейбол»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Pr="00232011" w:rsidRDefault="00232011">
            <w:pPr>
              <w:spacing w:after="0"/>
              <w:ind w:left="135"/>
              <w:rPr>
                <w:lang w:val="ru-RU"/>
              </w:rPr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Охране труда на уроках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гимнасти-ки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Из упора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при-сев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стойка на ру-ках и голове (м). Равновесие на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од-ной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ноге. Кувырок назад в полушпа-гат (д). ОРУ в движении.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Разви-тие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координаци-онных способно-стей. Спортивная игра «Волейбол»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Pr="00232011" w:rsidRDefault="00232011">
            <w:pPr>
              <w:spacing w:after="0"/>
              <w:ind w:left="135"/>
              <w:rPr>
                <w:lang w:val="ru-RU"/>
              </w:rPr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Из упора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при-сев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ойка на ру-ках и голове (м). Равновесие на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од-ной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ноге. Кувырок назад в полушпа-гат (д). ОРУ в движении.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Разви-тие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координаци-онных способно-стей. Спортивная игра «Волейбол»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Из упора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при-сев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стойка на ру-ках и голове (м).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на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од-ной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ноге. Кувырок назад в полушпа-гат (д). ОРУ в движении. Лазанье по канату в два приёма. Эстафеты.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силовых способностей.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Pr="00232011" w:rsidRDefault="00232011">
            <w:pPr>
              <w:spacing w:after="0"/>
              <w:ind w:left="135"/>
              <w:rPr>
                <w:lang w:val="ru-RU"/>
              </w:rPr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Комбинация из разученных элементов. ОРУ в движении. Развитие силовых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способностей.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Pr="00232011" w:rsidRDefault="00232011">
            <w:pPr>
              <w:spacing w:after="0"/>
              <w:ind w:left="135"/>
              <w:rPr>
                <w:lang w:val="ru-RU"/>
              </w:rPr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Комбинация из разученных элементов. ОРУ в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движении. Развитие силовых способностей.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Pr="00232011" w:rsidRDefault="00232011">
            <w:pPr>
              <w:spacing w:after="0"/>
              <w:ind w:left="135"/>
              <w:rPr>
                <w:lang w:val="ru-RU"/>
              </w:rPr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Перестрое-ние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колонны по одному в колонну по четыре в дви-жении. Прыжок ноги врозь (м). Прыжок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боком (д). ОРУ с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предмета-ми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Эстафеты.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Ла-занье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шесту в два приёма.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Разви-тие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скоростно-силовых и коорди-национных спо-собностей.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Перестроение из колонны по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одно-му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колонну по четыре в движе-нии. Прыжок ноги врозь (м).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боком (д). ОРУ с предметами. </w:t>
            </w:r>
            <w:r>
              <w:rPr>
                <w:rFonts w:ascii="Times New Roman" w:hAnsi="Times New Roman"/>
                <w:color w:val="000000"/>
                <w:sz w:val="24"/>
              </w:rPr>
              <w:t>Эс-тафеты. Лазанье по шесту в два приёма.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Pr="00232011" w:rsidRDefault="00232011">
            <w:pPr>
              <w:spacing w:after="0"/>
              <w:ind w:left="135"/>
              <w:rPr>
                <w:lang w:val="ru-RU"/>
              </w:rPr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Перестрое-ние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колонны по одному в колонну по четыре в дви-жении. Прыжок ноги врозь (м). Прыжок боком (д). ОРУ с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предмета-ми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Эстафеты.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Ла-занье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шесту в два приёма.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Разви-тие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скоростно-силовых и коорди-национных спо-собностей.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Pr="00232011" w:rsidRDefault="00232011">
            <w:pPr>
              <w:spacing w:after="0"/>
              <w:ind w:left="135"/>
              <w:rPr>
                <w:lang w:val="ru-RU"/>
              </w:rPr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Перестрое-ние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колонны по одному в колонну по четыре в дви-жении. Прыжок ноги врозь (м). Прыжок боком (д). ОРУ с обручами. Эстафеты.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Лазанье по шесту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два приёма. Развитие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скоростно-силовых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коорди-национных спо-собностей.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Pr="00232011" w:rsidRDefault="00232011">
            <w:pPr>
              <w:spacing w:after="0"/>
              <w:ind w:left="135"/>
              <w:rPr>
                <w:lang w:val="ru-RU"/>
              </w:rPr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Перестрое-ние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колонны по одному в колонну по четыре в дви-жении. Прыжок ноги врозь (м). Прыжок боком (д). ОРУ с обручами.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Эстафеты. Лазанье по шесту в два приёма. Развитие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скоростно-силовых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коорди-национных спо-собностей.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Pr="00232011" w:rsidRDefault="00232011">
            <w:pPr>
              <w:spacing w:after="0"/>
              <w:ind w:left="135"/>
              <w:rPr>
                <w:lang w:val="ru-RU"/>
              </w:rPr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Перестрое-ние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колонны по одному в колонну по четыре в дви-жении. Прыжок ноги врозь (м). Прыжок боком (д). ОРУ с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обручами. Эстафеты. Лазанье по шесту в два приёма. Развитие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скоростно-силовых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коорди-национных спо-собностей.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Pr="00232011" w:rsidRDefault="00232011">
            <w:pPr>
              <w:spacing w:after="0"/>
              <w:ind w:left="135"/>
              <w:rPr>
                <w:lang w:val="ru-RU"/>
              </w:rPr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Перестрое-ние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колонны по одному в колонну по четыре в дви-жении. Прыжок ноги врозь (м). Прыжок боком (д). ОРУ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обручами. Эстафеты. Лазанье по шесту в два приёма. Развитие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скоростно-силовых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коорди-национных спо-собностей.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Охране труда на уроках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спортив-ных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игр. Стойки и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перемещения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иг-рока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Передача мяча сверху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дву-мя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руками в прыжке в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парах. Нападающий удар при встречных передачах.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Ниж-няя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прямая пода-ча. </w:t>
            </w:r>
            <w:r>
              <w:rPr>
                <w:rFonts w:ascii="Times New Roman" w:hAnsi="Times New Roman"/>
                <w:color w:val="000000"/>
                <w:sz w:val="24"/>
              </w:rPr>
              <w:t>Учебная игра. Развитие коорди-национных спо-собностей.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Стойки и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пе-ремещения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игро-ка. Передача мяча сверху двумя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ру-ками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прыжке в парах.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Нападаю-щий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при встречных пере-дачах. Нижняя прямая подача. </w:t>
            </w:r>
            <w:r>
              <w:rPr>
                <w:rFonts w:ascii="Times New Roman" w:hAnsi="Times New Roman"/>
                <w:color w:val="000000"/>
                <w:sz w:val="24"/>
              </w:rPr>
              <w:t>Учебная игра. Развитие коорди-национных спо-собностей.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Охране труда на уроках. Стойки и перемещения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иг-рока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Передача мяча сверху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дву-мя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руками в прыжке в парах через зону.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Напа-дающий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удар при встречных пере-дачах. Нижняя прямая подача. </w:t>
            </w:r>
            <w:r>
              <w:rPr>
                <w:rFonts w:ascii="Times New Roman" w:hAnsi="Times New Roman"/>
                <w:color w:val="000000"/>
                <w:sz w:val="24"/>
              </w:rPr>
              <w:t>Учебная игра. Развитие коорди-национных спо-собностей.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Охране труда на уроках. Стойки и перемещения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иг-рока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Передача мяча сверху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дву-мя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руками в прыжке в тройках.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Нападающий удар при встречных передачах. Ниж-няя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прямая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пода-ча, приём мяча, отражённого сет-кой.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Учебная иг-ра. Развитие ко-ординационных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способностей.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Стойки и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пе-ремещения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игро-ка. Передача мяча сверху двумя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ру-ками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прыж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ке в тройках.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Напада-ющий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удар при встречных пере-дачах. Нижняя прямая подача, приём мяча,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от-ражённого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сеткой. </w:t>
            </w:r>
            <w:r>
              <w:rPr>
                <w:rFonts w:ascii="Times New Roman" w:hAnsi="Times New Roman"/>
                <w:color w:val="000000"/>
                <w:sz w:val="24"/>
              </w:rPr>
              <w:t>Учебная игра. Развитие коорди-национных спо-собностей.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по О.Т. Комбинации из разученных перемещений. Передача мяча сверху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двумя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ру-ками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спиной к цели.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Нападаю-щий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удар. Нижняя прямая подача,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отражённого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сет-кой. Приём мяча снизу в группе. Учебная игра.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Иг-ра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нападении через 3 зону.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Раз-витие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координа-ционных способ-ностей.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Нацио-нальный олим-пийский комитет и его зада</w:t>
            </w:r>
            <w:r>
              <w:rPr>
                <w:rFonts w:ascii="Times New Roman" w:hAnsi="Times New Roman"/>
                <w:color w:val="000000"/>
                <w:sz w:val="24"/>
              </w:rPr>
              <w:t>чи.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Pr="00232011" w:rsidRDefault="00232011">
            <w:pPr>
              <w:spacing w:after="0"/>
              <w:ind w:left="135"/>
              <w:rPr>
                <w:lang w:val="ru-RU"/>
              </w:rPr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Комбинации из разученных перемещений. Передача мяча сверху двумя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ру-ками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спиной к цели.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Нападаю-щий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удар. Нижняя прямая подача,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отражённого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сет-кой. Приём мяча снизу в группе. Учебная игра.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Иг-ра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нападении через 3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зону.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Раз-витие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координа-ционных способ-ностей.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технике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безопас-ности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Комбина-ции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разучен-ных перемеще-ний.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Верхняя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пе-редача в парах через сетку Пере-дача над собой во встречных колон-нах. Прямой нападающий удар после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подбрасы-вания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мяча. Ниж-няя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прямая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пода-ча, приём подачи. </w:t>
            </w:r>
            <w:r>
              <w:rPr>
                <w:rFonts w:ascii="Times New Roman" w:hAnsi="Times New Roman"/>
                <w:color w:val="000000"/>
                <w:sz w:val="24"/>
              </w:rPr>
              <w:t>Учебная игра.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технике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безопас-ности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Комбина-ции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разучен-ных перемеще-ний.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Верхняя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пе-редача в парах через сетку.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Пе-редача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над собой во встречных ко-лоннах.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Отбива-ние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кулаком через сетку. Ниж-няя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прямая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пода-ча, приём подачи. </w:t>
            </w:r>
            <w:r>
              <w:rPr>
                <w:rFonts w:ascii="Times New Roman" w:hAnsi="Times New Roman"/>
                <w:color w:val="000000"/>
                <w:sz w:val="24"/>
              </w:rPr>
              <w:t>Прямой напада-ющий удар после подбрасывания мяча. Учебная игра.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Pr="00232011" w:rsidRDefault="00232011">
            <w:pPr>
              <w:spacing w:after="0"/>
              <w:ind w:left="135"/>
              <w:rPr>
                <w:lang w:val="ru-RU"/>
              </w:rPr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по О.Т. Комбинации из разученных перемещений. Передача мяча сверху двумя руками стоя спиной к цели. Напа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дающий удар. Нижняя прямая подача,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отражённого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сеткой. Приём мяча снизу в группе. Учебная игра. Игра в нападении через 3 зону. Развитие координационных способностей.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Pr="00232011" w:rsidRDefault="00232011">
            <w:pPr>
              <w:spacing w:after="0"/>
              <w:ind w:left="135"/>
              <w:rPr>
                <w:lang w:val="ru-RU"/>
              </w:rPr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Комбинации из разученных перемещений. Передача мяча сверху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двумя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ру-ками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спиной к цели.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Нападаю-щий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удар. Нижняя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прямая подача,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отражённого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сет-кой. Приём мяча снизу в группе. Учебная игра.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Иг-ра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нападении через 3 зону.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Раз-витие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координа-ционных способ-ностей.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Pr="00232011" w:rsidRDefault="00232011">
            <w:pPr>
              <w:spacing w:after="0"/>
              <w:ind w:left="135"/>
              <w:rPr>
                <w:lang w:val="ru-RU"/>
              </w:rPr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Комбинации из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перемещений. Передача мяча сверху двумя руками стоя спиной к цели. Нападающий удар. Верхняя прямая подача. Приём мяча снизу в группе. Учебная игра. Игра в нападении через 4 зону. Развитие координационных способностей.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Pr="00232011" w:rsidRDefault="00232011">
            <w:pPr>
              <w:spacing w:after="0"/>
              <w:ind w:left="135"/>
              <w:rPr>
                <w:lang w:val="ru-RU"/>
              </w:rPr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Охране труда на уроках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спортив-ных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Сочета-ние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приёмов пе-редвижений и остановок.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Соче-тание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приёмов передач, ведения и бросков. Бросок мяча двумя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рука-ми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головы в прыжке.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Позици-онное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нападение со сменой мест. Учебная игра. Правила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баскет-бола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Pr="00232011" w:rsidRDefault="00232011">
            <w:pPr>
              <w:spacing w:after="0"/>
              <w:ind w:left="135"/>
              <w:rPr>
                <w:lang w:val="ru-RU"/>
              </w:rPr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Охране труда на уроках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спортив-ных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Сочета-ние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приёмов пе-редвижений и остановок.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Соче-тание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приёмов передач, ведения и бросков. Бросок мяча двумя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рука-ми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головы в прыжке.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Позици-онное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нападение со сменой мест. Учебная игра.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Жесты судей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Охране труда на уроках спортивных игр. Сочетание приёмов передвижений и остановок. Сочетание приёмов передач, ведения и бросков. Бросок мяча двумя руками от головы в прыжке. </w:t>
            </w:r>
            <w:r>
              <w:rPr>
                <w:rFonts w:ascii="Times New Roman" w:hAnsi="Times New Roman"/>
                <w:color w:val="000000"/>
                <w:sz w:val="24"/>
              </w:rPr>
              <w:t>Позиционное нападение со сменой мест. Учебна</w:t>
            </w:r>
            <w:r>
              <w:rPr>
                <w:rFonts w:ascii="Times New Roman" w:hAnsi="Times New Roman"/>
                <w:color w:val="000000"/>
                <w:sz w:val="24"/>
              </w:rPr>
              <w:t>я игра. Правила баскетбола.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Охране труда на уроках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спортив-ных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Сочета-ние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приёмов пе-редвижений и остановок.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Соче-тание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приёмов передач, ведения и бросков. Бросок одной рукой от плеча в прыжке. Штрафной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бро-сок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Позиционное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нападение и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лич-ная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защита в иг-ровых взаимодей-ствиях 2*2. </w:t>
            </w:r>
            <w:r>
              <w:rPr>
                <w:rFonts w:ascii="Times New Roman" w:hAnsi="Times New Roman"/>
                <w:color w:val="000000"/>
                <w:sz w:val="24"/>
              </w:rPr>
              <w:t>Учеб-ная игра. Правила баскетбола.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Сочетание приёмов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передви-жений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остано-вок. Сочетание приёмов передач, ведения и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брос-ков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. Бросок одной рукой от плеча в прыжке.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Штраф-ной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бросок. Пози-ционное нападе-ние и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личная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за-щита в игровых взаимодействиях 2*2. </w:t>
            </w:r>
            <w:r>
              <w:rPr>
                <w:rFonts w:ascii="Times New Roman" w:hAnsi="Times New Roman"/>
                <w:color w:val="000000"/>
                <w:sz w:val="24"/>
              </w:rPr>
              <w:t>Учебная иг-ра. Правила бас-кетбола.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Сочетание приёмов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передви-жений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остано-вок. Сочетание приёмов передач, ведения и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брос-ков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одной рукой от плеча в прыжке.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Штраф-ной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бросок. Пози-ционное нападе-ние и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личная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за-щита в игровых взаимодействиях 2*2. </w:t>
            </w:r>
            <w:r>
              <w:rPr>
                <w:rFonts w:ascii="Times New Roman" w:hAnsi="Times New Roman"/>
                <w:color w:val="000000"/>
                <w:sz w:val="24"/>
              </w:rPr>
              <w:t>Учебная иг-ра.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Сочетание приёмов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передви-жений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остано-вок. Сочетание приёмов передач, ведения и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брос-ков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Бросок одной рукой от плеча в прыжке с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сопро-тивлением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Штрафной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бро-сок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Позиционное нападение и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лич-ная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защита в иг-ровых взаимодей-ствиях3</w:t>
            </w:r>
            <w:r w:rsidRPr="0023201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2.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3. Учебная игра.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Сочетание приёмов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передви-жений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остано-вок. Сочета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приёмов передач, ведения и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брос-ков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Бросок одной рукой от плеча в прыжке с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сопро-тивлением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Штрафной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бро-сок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Позиционное нападение и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лич-ная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защита в иг-ровых взаимодей-ствиях3</w:t>
            </w:r>
            <w:r w:rsidRPr="0023201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2.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3. Учебная игра.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Сочетание приёмов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передви-жений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остано-вок. Сочетание приёмов передач, ведения и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брос-ков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Бросок одной рукой от плеча в прыжке с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сопро-тивлением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Штрафной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бро-сок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Позиционное нападение и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лич-ная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защита в иг-ровых взаимодей-ствиях3</w:t>
            </w:r>
            <w:r w:rsidRPr="0023201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2.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3. Учебная игра.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Сочетание приёмов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передви-жений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остано-вок. Сочетание приёмов передач, ведения и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брос-ков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Взаимодей-ствие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трёх игро-ков в нападении. </w:t>
            </w:r>
            <w:r>
              <w:rPr>
                <w:rFonts w:ascii="Times New Roman" w:hAnsi="Times New Roman"/>
                <w:color w:val="000000"/>
                <w:sz w:val="24"/>
              </w:rPr>
              <w:t>Учебная игра.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Сочетание приёмов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передви-жений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остано-вок. Сочетание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приёмов передач, ведения и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брос-ков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Взаимодей-ствие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трёх игро-ков в нападении. </w:t>
            </w:r>
            <w:r>
              <w:rPr>
                <w:rFonts w:ascii="Times New Roman" w:hAnsi="Times New Roman"/>
                <w:color w:val="000000"/>
                <w:sz w:val="24"/>
              </w:rPr>
              <w:t>Учебная игра.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Сочетание приёмов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передви-жений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остано-вок. Сочетание приёмов передач, ведения и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брос-ков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Взаимодей-ствие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трёх игро-ков в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нападении. </w:t>
            </w:r>
            <w:r>
              <w:rPr>
                <w:rFonts w:ascii="Times New Roman" w:hAnsi="Times New Roman"/>
                <w:color w:val="000000"/>
                <w:sz w:val="24"/>
              </w:rPr>
              <w:t>Учебная игра.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Pr="00232011" w:rsidRDefault="00232011">
            <w:pPr>
              <w:spacing w:after="0"/>
              <w:ind w:left="135"/>
              <w:rPr>
                <w:lang w:val="ru-RU"/>
              </w:rPr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Сочетание приёмов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передви-жений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остано-вок. Сочетание приёмов передач, ведения и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брос-ков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Взаимодей-ствие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трёх игроков в напа-дении «Малая восьмёрка»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Pr="00232011" w:rsidRDefault="00232011">
            <w:pPr>
              <w:spacing w:after="0"/>
              <w:ind w:left="135"/>
              <w:rPr>
                <w:lang w:val="ru-RU"/>
              </w:rPr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технике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безопас-ности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Бег (18 мин) по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пересе-чённой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местно-сти. Преодоление горизонтальных препятствий. ОРУ.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Специаль-ные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беговые упражнения Спортивная игра «Волейбол» Раз-витие выносливо-сти.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Pr="00232011" w:rsidRDefault="00232011">
            <w:pPr>
              <w:spacing w:after="0"/>
              <w:ind w:left="135"/>
              <w:rPr>
                <w:lang w:val="ru-RU"/>
              </w:rPr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технике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безопас-ности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Бег (19 мин) по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пересе-чённой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местно-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сти. Преодоление вертикальных препятствий. ОРУ.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Специаль-ные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беговые упражнения. Спортивная игра «Волейбол»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Раз-витие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выносливо-сти.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технике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безопас-ности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Бег (19 мин) по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пересе-чённой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местно-сти. Преодоление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вертикальных препятствий прыжком. ОРУ. Специальные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бе-говые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упражне-ния.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Спортивная игра «Волейбол» Развитие вынос-ливости.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технике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безопас-ности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Бег (20 мин) по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пересе-чённой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местно-сти. Преодоление вертикальных препятствий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прыжком. ОРУ. Специальные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бе-говые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упражне-ния.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Спортивная игра «Волейбол» Развитие вынос-ливости.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Pr="00232011" w:rsidRDefault="00232011">
            <w:pPr>
              <w:spacing w:after="0"/>
              <w:ind w:left="135"/>
              <w:rPr>
                <w:lang w:val="ru-RU"/>
              </w:rPr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технике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безопас-ности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Бег на 3000 м на результат. Специальные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бе-говые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упражнения Спортивная игра «Волейбол» Раз-витие выносливо-с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ти.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Pr="00232011" w:rsidRDefault="00232011">
            <w:pPr>
              <w:spacing w:after="0"/>
              <w:ind w:left="135"/>
              <w:rPr>
                <w:lang w:val="ru-RU"/>
              </w:rPr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Охране труда на уроках лёгкой атлетике. Низкий старт (30-40 м). Стартовый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раз-гон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Бег по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ди-станции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(70-80 м). Эстафетный бег (передача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эс-тафетной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палоч-ки). ОРУ.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Специ-альные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беговые упражнения.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Раз-витие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скорост-ных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качеств.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Низкий старт (30-40 м). Стартовый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раз-гон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Бег по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ди-станции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(70-80 м). Эстафетный бег (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круговая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эс-тафета). ОРУ. Специальные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бе-говые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упражне-ния.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игры. Развитие скоростных ка-честв.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Низкий старт (30-40 м). Бег по дистанции (70-80 м).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Фини-ширование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Эс-тафетный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бег. ОРУ.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Специаль-ные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беговые упражнения. Спортивные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иг-ры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ка-честв.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Pr="00232011" w:rsidRDefault="00232011">
            <w:pPr>
              <w:spacing w:after="0"/>
              <w:ind w:left="135"/>
              <w:rPr>
                <w:lang w:val="ru-RU"/>
              </w:rPr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 Бег на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ре-зультат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30, 60 м.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Специальные бе-говые упражне-ния. Спортивные игры. Развитие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скоростных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ка-честв. Роль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риту-алов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перед нача-лом соревнова-ний.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Pr="00232011" w:rsidRDefault="00232011">
            <w:pPr>
              <w:spacing w:after="0"/>
              <w:ind w:left="135"/>
              <w:rPr>
                <w:lang w:val="ru-RU"/>
              </w:rPr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по О.Т. Прыжок в длину способом «согнув ноги» с 11-13 беговых шагов. Подбор разбега. Метание теннисного мяч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на дальность с 5-6 шагов. ОРУ.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Спе-циальные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беговые упражнения. Спортивные игры. Развитие скорост-но-силовых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спо-собностей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Пра-вила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соревнова-ний в прыжках в длину.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Прыжок в длину способом «согнув ноги» с 11-13 беговых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шагов.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Отталки-вание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Метание мяча на дальность с 5-6 шагов. ОРУ. Специальные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бе-говые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упражне-ния.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игры.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Прыжок в длину способом «согнув ноги» с 11-13 беговых шагов. Фаза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полё-та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Приземление. Отталкивание.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мяча на дальность с 5-6 шагов. ОРУ.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Спе-циальные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беговые упражнения. Спортивные игры. Развитие скорост-но-силовых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спо-собностей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Пра-вила соревнова-ний в метании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Pr="00232011" w:rsidRDefault="00232011">
            <w:pPr>
              <w:spacing w:after="0"/>
              <w:ind w:left="135"/>
              <w:rPr>
                <w:lang w:val="ru-RU"/>
              </w:rPr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Прыжок в длину на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резуль-тат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Техника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вы-полнения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метания мяча с разбега.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О.Т. Бег на 1500м (д), 2000(м)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Спортив-ная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игра: «Мини-футбол»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Специ-альные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беговые упражнения. Пра-вила соревнова-ний в беге на </w:t>
            </w:r>
            <w:proofErr w:type="gramStart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дистан-ции.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вы-носливости.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283" w:rsidRDefault="00933283">
            <w:pPr>
              <w:spacing w:after="0"/>
              <w:ind w:left="135"/>
            </w:pPr>
          </w:p>
        </w:tc>
      </w:tr>
      <w:tr w:rsidR="0093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283" w:rsidRPr="00232011" w:rsidRDefault="00232011">
            <w:pPr>
              <w:spacing w:after="0"/>
              <w:ind w:left="135"/>
              <w:rPr>
                <w:lang w:val="ru-RU"/>
              </w:rPr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 w:rsidRPr="002320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283" w:rsidRDefault="00232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283" w:rsidRDefault="00933283"/>
        </w:tc>
      </w:tr>
    </w:tbl>
    <w:p w:rsidR="00933283" w:rsidRDefault="00933283">
      <w:pPr>
        <w:sectPr w:rsidR="00933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3283" w:rsidRPr="00232011" w:rsidRDefault="00232011">
      <w:pPr>
        <w:spacing w:after="0"/>
        <w:ind w:left="120"/>
        <w:rPr>
          <w:lang w:val="ru-RU"/>
        </w:rPr>
      </w:pPr>
      <w:bookmarkStart w:id="15" w:name="block-44112047"/>
      <w:bookmarkEnd w:id="14"/>
      <w:r w:rsidRPr="0023201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33283" w:rsidRDefault="002320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33283" w:rsidRPr="00232011" w:rsidRDefault="00232011">
      <w:pPr>
        <w:spacing w:after="0" w:line="480" w:lineRule="auto"/>
        <w:ind w:left="120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• Физическая культура 5-7 класс/ Виленский М.Я., Туровский И.М., Торочкова Т.Ю. и др.; под редакцией Виленского</w:t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 М.Я. Акционерное общество «Издательство «Просвещение»</w:t>
      </w:r>
      <w:r w:rsidRPr="00232011">
        <w:rPr>
          <w:sz w:val="28"/>
          <w:lang w:val="ru-RU"/>
        </w:rPr>
        <w:br/>
      </w:r>
      <w:bookmarkStart w:id="16" w:name="f056fd23-2f41-4129-8da1-d467aa21439d"/>
      <w:r w:rsidRPr="00232011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 6-7 класс/ Матвеев А.П. Акционерное общество «Издательство «Просвещение»</w:t>
      </w:r>
      <w:bookmarkEnd w:id="16"/>
    </w:p>
    <w:p w:rsidR="00933283" w:rsidRPr="00232011" w:rsidRDefault="00933283" w:rsidP="00232011">
      <w:pPr>
        <w:spacing w:after="0"/>
        <w:rPr>
          <w:lang w:val="ru-RU"/>
        </w:rPr>
      </w:pPr>
    </w:p>
    <w:p w:rsidR="00933283" w:rsidRPr="00232011" w:rsidRDefault="00232011">
      <w:pPr>
        <w:spacing w:after="0" w:line="480" w:lineRule="auto"/>
        <w:ind w:left="120"/>
        <w:rPr>
          <w:lang w:val="ru-RU"/>
        </w:rPr>
      </w:pPr>
      <w:r w:rsidRPr="0023201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33283" w:rsidRPr="00232011" w:rsidRDefault="00232011">
      <w:pPr>
        <w:spacing w:after="0" w:line="480" w:lineRule="auto"/>
        <w:ind w:left="120"/>
        <w:rPr>
          <w:lang w:val="ru-RU"/>
        </w:rPr>
      </w:pPr>
      <w:r w:rsidRPr="00232011">
        <w:rPr>
          <w:rFonts w:ascii="Times New Roman" w:hAnsi="Times New Roman"/>
          <w:color w:val="000000"/>
          <w:sz w:val="28"/>
          <w:lang w:val="ru-RU"/>
        </w:rPr>
        <w:t>Комплекс учебников. Лях В.И.Физическая культура. 5-9 классы. М.Просв</w:t>
      </w:r>
      <w:r w:rsidRPr="00232011">
        <w:rPr>
          <w:rFonts w:ascii="Times New Roman" w:hAnsi="Times New Roman"/>
          <w:color w:val="000000"/>
          <w:sz w:val="28"/>
          <w:lang w:val="ru-RU"/>
        </w:rPr>
        <w:t>ещение,2020</w:t>
      </w:r>
      <w:r w:rsidRPr="00232011">
        <w:rPr>
          <w:sz w:val="28"/>
          <w:lang w:val="ru-RU"/>
        </w:rPr>
        <w:br/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5-7 классы/ Виленский М.Я., Туревский И.М., Торочкова Т.Ю. и другие; под редакцией Виленского М.Я., Акционерное общество «Издательство «Просвещение»</w:t>
      </w:r>
      <w:r w:rsidRPr="00232011">
        <w:rPr>
          <w:sz w:val="28"/>
          <w:lang w:val="ru-RU"/>
        </w:rPr>
        <w:br/>
      </w:r>
      <w:r w:rsidRPr="00232011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физической культуре 5-9 классы. Ковалько В.И. </w:t>
      </w:r>
      <w:r w:rsidRPr="00232011">
        <w:rPr>
          <w:rFonts w:ascii="Times New Roman" w:hAnsi="Times New Roman"/>
          <w:color w:val="000000"/>
          <w:sz w:val="28"/>
          <w:lang w:val="ru-RU"/>
        </w:rPr>
        <w:t>Универсальное издание. М-Вако, 2020</w:t>
      </w:r>
      <w:bookmarkStart w:id="17" w:name="ce666534-2f9f-48e1-9f7c-2e635e3b9ede"/>
      <w:bookmarkStart w:id="18" w:name="_GoBack"/>
      <w:bookmarkEnd w:id="17"/>
      <w:bookmarkEnd w:id="18"/>
    </w:p>
    <w:p w:rsidR="00933283" w:rsidRPr="00232011" w:rsidRDefault="00933283">
      <w:pPr>
        <w:spacing w:after="0"/>
        <w:ind w:left="120"/>
        <w:rPr>
          <w:lang w:val="ru-RU"/>
        </w:rPr>
      </w:pPr>
    </w:p>
    <w:p w:rsidR="00933283" w:rsidRPr="00232011" w:rsidRDefault="00232011">
      <w:pPr>
        <w:spacing w:after="0" w:line="480" w:lineRule="auto"/>
        <w:ind w:left="120"/>
        <w:rPr>
          <w:lang w:val="ru-RU"/>
        </w:rPr>
      </w:pPr>
      <w:r w:rsidRPr="0023201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33283" w:rsidRDefault="00232011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resh.edu.ru</w:t>
      </w:r>
      <w:proofErr w:type="gram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scholl-collection.edu.ru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prosv.ru</w:t>
      </w:r>
      <w:r>
        <w:rPr>
          <w:sz w:val="28"/>
        </w:rPr>
        <w:br/>
      </w:r>
      <w:bookmarkStart w:id="19" w:name="9a54c4b8-b2ef-4fc1-87b1-da44b5d58279"/>
      <w:bookmarkEnd w:id="19"/>
    </w:p>
    <w:p w:rsidR="00933283" w:rsidRDefault="00933283">
      <w:pPr>
        <w:sectPr w:rsidR="0093328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00000" w:rsidRDefault="00232011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33283"/>
    <w:rsid w:val="00232011"/>
    <w:rsid w:val="0093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6926</Words>
  <Characters>39484</Characters>
  <Application>Microsoft Office Word</Application>
  <DocSecurity>0</DocSecurity>
  <Lines>329</Lines>
  <Paragraphs>92</Paragraphs>
  <ScaleCrop>false</ScaleCrop>
  <Company>Microsoft</Company>
  <LinksUpToDate>false</LinksUpToDate>
  <CharactersWithSpaces>46318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2000-01-06T08:33:00Z</dcterms:created>
  <dcterms:modified xsi:type="dcterms:W3CDTF">2000-01-06T08:41:00Z</dcterms:modified>
</cp:coreProperties>
</file>